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0E7DE" w14:textId="112C616C" w:rsidR="00C70D79" w:rsidRDefault="00C70D79" w:rsidP="00C70D79">
      <w:pPr>
        <w:pStyle w:val="NoSpacing"/>
      </w:pPr>
      <w:r>
        <w:rPr>
          <w:u w:val="single"/>
        </w:rPr>
        <w:t>James NASSHE</w:t>
      </w:r>
      <w:r>
        <w:t xml:space="preserve">       (</w:t>
      </w:r>
      <w:r w:rsidR="00841591">
        <w:t>f</w:t>
      </w:r>
      <w:r>
        <w:t>l.1399)</w:t>
      </w:r>
    </w:p>
    <w:p w14:paraId="059C1D7F" w14:textId="77777777" w:rsidR="00C70D79" w:rsidRDefault="00C70D79" w:rsidP="00C70D79">
      <w:pPr>
        <w:pStyle w:val="NoSpacing"/>
      </w:pPr>
    </w:p>
    <w:p w14:paraId="51244F8D" w14:textId="77777777" w:rsidR="00C70D79" w:rsidRDefault="00C70D79" w:rsidP="00C70D79">
      <w:pPr>
        <w:pStyle w:val="NoSpacing"/>
      </w:pPr>
    </w:p>
    <w:p w14:paraId="790CB9D2" w14:textId="77777777" w:rsidR="00C70D79" w:rsidRDefault="00C70D79" w:rsidP="00C70D79">
      <w:pPr>
        <w:pStyle w:val="NoSpacing"/>
      </w:pPr>
      <w:r>
        <w:t xml:space="preserve">  1 Oct.1399</w:t>
      </w:r>
      <w:r>
        <w:tab/>
        <w:t>He was appointed coroner and attorney of the King in the King’s Bench.</w:t>
      </w:r>
    </w:p>
    <w:p w14:paraId="7841B92D" w14:textId="77777777" w:rsidR="00C70D79" w:rsidRDefault="00C70D79" w:rsidP="00C70D79">
      <w:pPr>
        <w:pStyle w:val="NoSpacing"/>
      </w:pPr>
      <w:r>
        <w:tab/>
      </w:r>
      <w:r>
        <w:tab/>
        <w:t>(C.P.R. 1399-1401 p.7)</w:t>
      </w:r>
    </w:p>
    <w:p w14:paraId="0C69F859" w14:textId="77777777" w:rsidR="00C70D79" w:rsidRDefault="00C70D79" w:rsidP="00C70D79">
      <w:pPr>
        <w:pStyle w:val="NoSpacing"/>
      </w:pPr>
    </w:p>
    <w:p w14:paraId="586931B1" w14:textId="77777777" w:rsidR="00C70D79" w:rsidRDefault="00C70D79" w:rsidP="00C70D79">
      <w:pPr>
        <w:pStyle w:val="NoSpacing"/>
      </w:pPr>
    </w:p>
    <w:p w14:paraId="56A43874" w14:textId="77777777" w:rsidR="00C70D79" w:rsidRDefault="00C70D79" w:rsidP="00C70D79">
      <w:pPr>
        <w:pStyle w:val="NoSpacing"/>
      </w:pPr>
      <w:r>
        <w:t>9 August 2025</w:t>
      </w:r>
    </w:p>
    <w:p w14:paraId="6B51740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286C7" w14:textId="77777777" w:rsidR="00C70D79" w:rsidRDefault="00C70D79" w:rsidP="009139A6">
      <w:r>
        <w:separator/>
      </w:r>
    </w:p>
  </w:endnote>
  <w:endnote w:type="continuationSeparator" w:id="0">
    <w:p w14:paraId="2A70B1C0" w14:textId="77777777" w:rsidR="00C70D79" w:rsidRDefault="00C70D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54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3F7D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F5BB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B2A5D" w14:textId="77777777" w:rsidR="00C70D79" w:rsidRDefault="00C70D79" w:rsidP="009139A6">
      <w:r>
        <w:separator/>
      </w:r>
    </w:p>
  </w:footnote>
  <w:footnote w:type="continuationSeparator" w:id="0">
    <w:p w14:paraId="127055B8" w14:textId="77777777" w:rsidR="00C70D79" w:rsidRDefault="00C70D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7EC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576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C68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D79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7943FB"/>
    <w:rsid w:val="00826F5C"/>
    <w:rsid w:val="00841591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0D79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67C24"/>
  <w15:chartTrackingRefBased/>
  <w15:docId w15:val="{206B2010-2F66-4430-AAED-B7041D0AB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2025-08-11T08:12:00Z</dcterms:created>
  <dcterms:modified xsi:type="dcterms:W3CDTF">2025-08-11T08:13:00Z</dcterms:modified>
</cp:coreProperties>
</file>